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B8" w:rsidRDefault="003113F6" w:rsidP="0031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В.В. Маяковский</w:t>
      </w:r>
    </w:p>
    <w:p w:rsidR="003113F6" w:rsidRDefault="003113F6" w:rsidP="0031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«Необычайное приключение, бывшее с В.Маяковским летом на даче»</w:t>
      </w:r>
    </w:p>
    <w:p w:rsidR="003113F6" w:rsidRDefault="003113F6" w:rsidP="003113F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Определите жанр произведения:</w:t>
      </w:r>
    </w:p>
    <w:p w:rsidR="003113F6" w:rsidRPr="003113F6" w:rsidRDefault="003113F6" w:rsidP="003113F6">
      <w:pPr>
        <w:pStyle w:val="a3"/>
        <w:rPr>
          <w:sz w:val="24"/>
          <w:szCs w:val="24"/>
        </w:rPr>
      </w:pPr>
      <w:r w:rsidRPr="003113F6">
        <w:rPr>
          <w:sz w:val="24"/>
          <w:szCs w:val="24"/>
        </w:rPr>
        <w:t>А) басня</w:t>
      </w:r>
    </w:p>
    <w:p w:rsidR="003113F6" w:rsidRPr="003113F6" w:rsidRDefault="003113F6" w:rsidP="003113F6">
      <w:pPr>
        <w:pStyle w:val="a3"/>
        <w:rPr>
          <w:sz w:val="24"/>
          <w:szCs w:val="24"/>
        </w:rPr>
      </w:pPr>
      <w:r w:rsidRPr="003113F6">
        <w:rPr>
          <w:sz w:val="24"/>
          <w:szCs w:val="24"/>
        </w:rPr>
        <w:t>Б) сатира</w:t>
      </w:r>
    </w:p>
    <w:p w:rsidR="003113F6" w:rsidRPr="003113F6" w:rsidRDefault="003113F6" w:rsidP="003113F6">
      <w:pPr>
        <w:pStyle w:val="a3"/>
        <w:rPr>
          <w:sz w:val="24"/>
          <w:szCs w:val="24"/>
        </w:rPr>
      </w:pPr>
      <w:r w:rsidRPr="003113F6">
        <w:rPr>
          <w:sz w:val="24"/>
          <w:szCs w:val="24"/>
        </w:rPr>
        <w:t>В) поэма</w:t>
      </w:r>
    </w:p>
    <w:p w:rsidR="003113F6" w:rsidRDefault="003113F6" w:rsidP="003113F6">
      <w:pPr>
        <w:pStyle w:val="a3"/>
        <w:rPr>
          <w:sz w:val="24"/>
          <w:szCs w:val="24"/>
        </w:rPr>
      </w:pPr>
      <w:r w:rsidRPr="003113F6">
        <w:rPr>
          <w:sz w:val="24"/>
          <w:szCs w:val="24"/>
        </w:rPr>
        <w:t>Г) стихотворение</w:t>
      </w:r>
    </w:p>
    <w:p w:rsidR="00504861" w:rsidRDefault="00504861" w:rsidP="003113F6">
      <w:pPr>
        <w:pStyle w:val="a3"/>
        <w:rPr>
          <w:sz w:val="24"/>
          <w:szCs w:val="24"/>
        </w:rPr>
      </w:pPr>
    </w:p>
    <w:p w:rsidR="003113F6" w:rsidRDefault="003113F6" w:rsidP="003113F6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>2. Выделите основную тему произведения: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А) летний отдых на даче;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Б) дружба поэта с Солнцем;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В) назначение поэтического творчества;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Г) редкое астрономическое явление</w:t>
      </w:r>
    </w:p>
    <w:p w:rsidR="00504861" w:rsidRDefault="00504861" w:rsidP="003113F6">
      <w:pPr>
        <w:pStyle w:val="a3"/>
        <w:ind w:hanging="11"/>
        <w:rPr>
          <w:sz w:val="24"/>
          <w:szCs w:val="24"/>
        </w:rPr>
      </w:pPr>
    </w:p>
    <w:p w:rsidR="003113F6" w:rsidRDefault="003113F6" w:rsidP="003113F6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>3. Какой художественный приём положен в основу стихотворения?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А) гипербола;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Б) олицетворение;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В) метафора;</w:t>
      </w:r>
    </w:p>
    <w:p w:rsidR="003113F6" w:rsidRDefault="003113F6" w:rsidP="003113F6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Г) сатира</w:t>
      </w:r>
    </w:p>
    <w:p w:rsidR="00504861" w:rsidRDefault="00504861" w:rsidP="003113F6">
      <w:pPr>
        <w:pStyle w:val="a3"/>
        <w:ind w:hanging="11"/>
        <w:rPr>
          <w:sz w:val="24"/>
          <w:szCs w:val="24"/>
        </w:rPr>
      </w:pPr>
    </w:p>
    <w:p w:rsidR="00AB24DE" w:rsidRPr="00AB24DE" w:rsidRDefault="00AB24DE" w:rsidP="00AB24DE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>4. Какие из слов, приведённых ниже</w:t>
      </w:r>
      <w:r w:rsidRPr="00AB24DE">
        <w:rPr>
          <w:b/>
          <w:i/>
          <w:sz w:val="24"/>
          <w:szCs w:val="24"/>
        </w:rPr>
        <w:t>, не</w:t>
      </w:r>
      <w:r>
        <w:rPr>
          <w:i/>
          <w:sz w:val="24"/>
          <w:szCs w:val="24"/>
        </w:rPr>
        <w:t xml:space="preserve"> являются </w:t>
      </w:r>
      <w:r w:rsidRPr="00AB24DE">
        <w:rPr>
          <w:b/>
          <w:i/>
          <w:sz w:val="24"/>
          <w:szCs w:val="24"/>
        </w:rPr>
        <w:t>неологизмами</w:t>
      </w:r>
      <w:r>
        <w:rPr>
          <w:i/>
          <w:sz w:val="24"/>
          <w:szCs w:val="24"/>
        </w:rPr>
        <w:t>?</w:t>
      </w:r>
    </w:p>
    <w:p w:rsidR="003113F6" w:rsidRDefault="00AB24DE" w:rsidP="00AB24DE">
      <w:pPr>
        <w:pStyle w:val="a3"/>
        <w:ind w:hanging="11"/>
        <w:rPr>
          <w:sz w:val="24"/>
          <w:szCs w:val="24"/>
        </w:rPr>
      </w:pPr>
      <w:proofErr w:type="spellStart"/>
      <w:r>
        <w:rPr>
          <w:sz w:val="24"/>
          <w:szCs w:val="24"/>
        </w:rPr>
        <w:t>Ясь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златолобо</w:t>
      </w:r>
      <w:proofErr w:type="spellEnd"/>
      <w:r>
        <w:rPr>
          <w:sz w:val="24"/>
          <w:szCs w:val="24"/>
        </w:rPr>
        <w:t xml:space="preserve">, ретируюсь, </w:t>
      </w:r>
      <w:proofErr w:type="spellStart"/>
      <w:proofErr w:type="gramStart"/>
      <w:r>
        <w:rPr>
          <w:sz w:val="24"/>
          <w:szCs w:val="24"/>
        </w:rPr>
        <w:t>луч-шаги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взорим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сонница</w:t>
      </w:r>
      <w:proofErr w:type="spellEnd"/>
      <w:r>
        <w:rPr>
          <w:sz w:val="24"/>
          <w:szCs w:val="24"/>
        </w:rPr>
        <w:t>, степенность.</w:t>
      </w:r>
    </w:p>
    <w:p w:rsidR="00504861" w:rsidRDefault="00504861" w:rsidP="00AB24DE">
      <w:pPr>
        <w:pStyle w:val="a3"/>
        <w:ind w:hanging="11"/>
        <w:rPr>
          <w:sz w:val="24"/>
          <w:szCs w:val="24"/>
        </w:rPr>
      </w:pPr>
    </w:p>
    <w:p w:rsidR="00AB24DE" w:rsidRDefault="00AB24DE" w:rsidP="00AB24DE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>5. Какова основная идея стихотворения?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А) поэт и Солнце</w:t>
      </w:r>
      <w:r w:rsidR="00504861">
        <w:rPr>
          <w:sz w:val="24"/>
          <w:szCs w:val="24"/>
        </w:rPr>
        <w:t xml:space="preserve"> </w:t>
      </w:r>
      <w:r>
        <w:rPr>
          <w:sz w:val="24"/>
          <w:szCs w:val="24"/>
        </w:rPr>
        <w:t>- друзья;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Б) поэт призван так же, как и Солнце, нести людям свет и тепло;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В) назначение поэзи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служить людям.</w:t>
      </w:r>
    </w:p>
    <w:p w:rsidR="00504861" w:rsidRDefault="00504861" w:rsidP="00AB24DE">
      <w:pPr>
        <w:pStyle w:val="a3"/>
        <w:ind w:hanging="11"/>
        <w:rPr>
          <w:sz w:val="24"/>
          <w:szCs w:val="24"/>
        </w:rPr>
      </w:pPr>
    </w:p>
    <w:p w:rsidR="00AB24DE" w:rsidRDefault="00AB24DE" w:rsidP="00AB24DE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>6. Почему в стихотворении автор заменяет род слова «солнце» (делает род мужским)?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А) соблюдение рифмы;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Б) создание образа друга;</w:t>
      </w:r>
    </w:p>
    <w:p w:rsidR="00AB24DE" w:rsidRDefault="00AB24DE" w:rsidP="00AB24DE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В) создание более яркой эмоциональной окрашенности.</w:t>
      </w:r>
    </w:p>
    <w:p w:rsidR="00504861" w:rsidRDefault="00504861" w:rsidP="00AB24DE">
      <w:pPr>
        <w:pStyle w:val="a3"/>
        <w:ind w:hanging="11"/>
        <w:rPr>
          <w:sz w:val="24"/>
          <w:szCs w:val="24"/>
        </w:rPr>
      </w:pPr>
    </w:p>
    <w:p w:rsidR="00AB24DE" w:rsidRDefault="00AB24DE" w:rsidP="00AB24DE">
      <w:pPr>
        <w:pStyle w:val="a3"/>
        <w:ind w:hanging="29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 w:rsidR="00504861">
        <w:rPr>
          <w:i/>
          <w:sz w:val="24"/>
          <w:szCs w:val="24"/>
        </w:rPr>
        <w:t>Какова основная форма построения стихотворения?</w:t>
      </w:r>
    </w:p>
    <w:p w:rsidR="00504861" w:rsidRDefault="00504861" w:rsidP="00504861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А) внутренний монолог;</w:t>
      </w:r>
    </w:p>
    <w:p w:rsidR="00504861" w:rsidRDefault="00504861" w:rsidP="00504861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Б) авторское повествование;</w:t>
      </w:r>
    </w:p>
    <w:p w:rsidR="00504861" w:rsidRPr="00504861" w:rsidRDefault="00504861" w:rsidP="00504861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В) введение монолога в поэтическое повествование.</w:t>
      </w:r>
    </w:p>
    <w:sectPr w:rsidR="00504861" w:rsidRPr="00504861" w:rsidSect="006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A23"/>
    <w:multiLevelType w:val="hybridMultilevel"/>
    <w:tmpl w:val="A30A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F6"/>
    <w:rsid w:val="003113F6"/>
    <w:rsid w:val="00504861"/>
    <w:rsid w:val="006A0FB8"/>
    <w:rsid w:val="00A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2012-04-24T15:38:00Z</dcterms:created>
  <dcterms:modified xsi:type="dcterms:W3CDTF">2012-04-24T16:03:00Z</dcterms:modified>
</cp:coreProperties>
</file>